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428" w:type="dxa"/>
        <w:tblLook w:val="01E0"/>
      </w:tblPr>
      <w:tblGrid>
        <w:gridCol w:w="5603"/>
      </w:tblGrid>
      <w:tr w:rsidR="00A02425" w:rsidRPr="00D733AF" w:rsidTr="001573C7">
        <w:tc>
          <w:tcPr>
            <w:tcW w:w="5603" w:type="dxa"/>
          </w:tcPr>
          <w:p w:rsidR="00A02425" w:rsidRDefault="00A02425" w:rsidP="00F82B6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473A8A" w:rsidRPr="000146F2" w:rsidRDefault="00473A8A" w:rsidP="00F82B6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425" w:rsidRPr="00D733AF" w:rsidTr="001573C7">
        <w:tc>
          <w:tcPr>
            <w:tcW w:w="5603" w:type="dxa"/>
          </w:tcPr>
          <w:p w:rsidR="00A02425" w:rsidRDefault="00A02425" w:rsidP="00A02425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 xml:space="preserve">к изменениям, которые вносятся в </w:t>
            </w:r>
            <w:r w:rsidR="002352D5">
              <w:rPr>
                <w:rFonts w:ascii="Times New Roman" w:hAnsi="Times New Roman" w:cs="Times New Roman"/>
                <w:sz w:val="28"/>
                <w:szCs w:val="28"/>
              </w:rPr>
              <w:t>Админ</w:t>
            </w:r>
            <w:r w:rsidR="002352D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352D5">
              <w:rPr>
                <w:rFonts w:ascii="Times New Roman" w:hAnsi="Times New Roman" w:cs="Times New Roman"/>
                <w:sz w:val="28"/>
                <w:szCs w:val="28"/>
              </w:rPr>
              <w:t xml:space="preserve">стративный регламент 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  <w:r w:rsidR="002352D5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2352D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2352D5"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министрацией Ипатовского 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городск</w:t>
            </w:r>
            <w:r w:rsidR="002352D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ру</w:t>
            </w:r>
            <w:r w:rsidR="002352D5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государственной услуги «Предоставление за счет средств бюджета Ставропольского края субсидий на возмещение части затрат на уплату проце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тов по кредитам, полученным в российских кредитных организациях, и займам, пол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ченным в сельскохозяйственных кредитных потребительских кооперативах, личн</w:t>
            </w:r>
            <w:r w:rsidR="00473A8A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 xml:space="preserve"> подсобн</w:t>
            </w:r>
            <w:r w:rsidR="00473A8A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</w:t>
            </w:r>
            <w:r w:rsidR="00473A8A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, сельскохозяйстве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ным потребительским кооперативам, кр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02425">
              <w:rPr>
                <w:rFonts w:ascii="Times New Roman" w:hAnsi="Times New Roman" w:cs="Times New Roman"/>
                <w:sz w:val="28"/>
                <w:szCs w:val="28"/>
              </w:rPr>
              <w:t>стьянским (фермерским) хозяйствам»</w:t>
            </w:r>
          </w:p>
          <w:p w:rsidR="00A02425" w:rsidRPr="000146F2" w:rsidRDefault="00A02425" w:rsidP="00A02425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6F2" w:rsidRPr="00D733AF" w:rsidTr="001573C7">
        <w:tc>
          <w:tcPr>
            <w:tcW w:w="5603" w:type="dxa"/>
          </w:tcPr>
          <w:p w:rsidR="000146F2" w:rsidRDefault="00A02425" w:rsidP="00F82B6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146F2" w:rsidRPr="000146F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82B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73A8A" w:rsidRPr="000146F2" w:rsidRDefault="00473A8A" w:rsidP="00F82B6A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6F2" w:rsidRPr="00BD7859" w:rsidTr="001573C7">
        <w:tc>
          <w:tcPr>
            <w:tcW w:w="5603" w:type="dxa"/>
          </w:tcPr>
          <w:p w:rsidR="000146F2" w:rsidRPr="000146F2" w:rsidRDefault="000146F2" w:rsidP="001573C7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к Администрати</w:t>
            </w:r>
            <w:r w:rsidR="00A02425">
              <w:rPr>
                <w:rFonts w:ascii="Times New Roman" w:hAnsi="Times New Roman" w:cs="Times New Roman"/>
                <w:sz w:val="28"/>
                <w:szCs w:val="28"/>
              </w:rPr>
              <w:t>вному регламенту предо</w:t>
            </w:r>
            <w:r w:rsidR="00A0242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02425">
              <w:rPr>
                <w:rFonts w:ascii="Times New Roman" w:hAnsi="Times New Roman" w:cs="Times New Roman"/>
                <w:sz w:val="28"/>
                <w:szCs w:val="28"/>
              </w:rPr>
              <w:t>тавления администрации</w:t>
            </w:r>
            <w:r w:rsidR="001573C7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Ставропольского края г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сударственной услуги «Предоставление за счет средств бюджета Ставропольского края субсидий на возмещение части затрат на у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лату процентов по кредитам, полученным в российских кредитных организациях, и за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 xml:space="preserve">мам, полученным в сельскохозяйственных кредитных потребительских кооперативах, </w:t>
            </w:r>
            <w:r w:rsidR="00946FF8">
              <w:rPr>
                <w:rFonts w:ascii="Times New Roman" w:hAnsi="Times New Roman" w:cs="Times New Roman"/>
                <w:sz w:val="28"/>
                <w:szCs w:val="28"/>
              </w:rPr>
              <w:t xml:space="preserve">гражданам, ведущим 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личн</w:t>
            </w:r>
            <w:r w:rsidR="00946FF8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 xml:space="preserve"> подсобн</w:t>
            </w:r>
            <w:r w:rsidR="00946FF8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зяйств</w:t>
            </w:r>
            <w:r w:rsidR="00946FF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, сельскохозяйственным потреб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146F2">
              <w:rPr>
                <w:rFonts w:ascii="Times New Roman" w:hAnsi="Times New Roman" w:cs="Times New Roman"/>
                <w:sz w:val="28"/>
                <w:szCs w:val="28"/>
              </w:rPr>
              <w:t>тельским кооперативам, крестьянским (фермерским) хозяйствам»</w:t>
            </w:r>
          </w:p>
        </w:tc>
      </w:tr>
    </w:tbl>
    <w:p w:rsidR="000146F2" w:rsidRDefault="000146F2" w:rsidP="000146F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_GoBack"/>
      <w:bookmarkEnd w:id="0"/>
    </w:p>
    <w:p w:rsidR="000146F2" w:rsidRDefault="000146F2" w:rsidP="000146F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146F2" w:rsidRDefault="000146F2" w:rsidP="000146F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146F2" w:rsidRPr="000146F2" w:rsidRDefault="000146F2" w:rsidP="000146F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46F2"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0146F2" w:rsidRPr="000146F2" w:rsidRDefault="000146F2" w:rsidP="000146F2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0146F2">
        <w:rPr>
          <w:rFonts w:ascii="Times New Roman" w:hAnsi="Times New Roman" w:cs="Times New Roman"/>
          <w:bCs/>
          <w:sz w:val="28"/>
          <w:szCs w:val="28"/>
        </w:rPr>
        <w:t>окументов, подтверждающих целевое использование кредитов, полученных в российских кредитных организациях,</w:t>
      </w:r>
      <w:r w:rsidR="001573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46F2">
        <w:rPr>
          <w:rFonts w:ascii="Times New Roman" w:hAnsi="Times New Roman" w:cs="Times New Roman"/>
          <w:bCs/>
          <w:sz w:val="28"/>
          <w:szCs w:val="28"/>
        </w:rPr>
        <w:t xml:space="preserve"> и займов, полученных в сельскохозяйстве</w:t>
      </w:r>
      <w:r w:rsidRPr="000146F2">
        <w:rPr>
          <w:rFonts w:ascii="Times New Roman" w:hAnsi="Times New Roman" w:cs="Times New Roman"/>
          <w:bCs/>
          <w:sz w:val="28"/>
          <w:szCs w:val="28"/>
        </w:rPr>
        <w:t>н</w:t>
      </w:r>
      <w:r w:rsidRPr="000146F2">
        <w:rPr>
          <w:rFonts w:ascii="Times New Roman" w:hAnsi="Times New Roman" w:cs="Times New Roman"/>
          <w:bCs/>
          <w:sz w:val="28"/>
          <w:szCs w:val="28"/>
        </w:rPr>
        <w:t>ных</w:t>
      </w:r>
      <w:r w:rsidR="001573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46F2">
        <w:rPr>
          <w:rFonts w:ascii="Times New Roman" w:hAnsi="Times New Roman" w:cs="Times New Roman"/>
          <w:bCs/>
          <w:sz w:val="28"/>
          <w:szCs w:val="28"/>
        </w:rPr>
        <w:t xml:space="preserve"> кредитных  потребительских кооперативах</w:t>
      </w:r>
      <w:hyperlink w:anchor="Par11" w:history="1">
        <w:r w:rsidRPr="00F2586F">
          <w:rPr>
            <w:rFonts w:ascii="Times New Roman" w:hAnsi="Times New Roman" w:cs="Times New Roman"/>
            <w:bCs/>
            <w:sz w:val="28"/>
            <w:szCs w:val="28"/>
          </w:rPr>
          <w:t>*</w:t>
        </w:r>
      </w:hyperlink>
    </w:p>
    <w:p w:rsidR="000146F2" w:rsidRDefault="000146F2" w:rsidP="000146F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1. По кредитам, полученным в российских кредитных организациях, и займам, полученным в сельскохозяйственных кредитных потребительских кооперативах (далее - кредиты (займы), гражданами, ведущими личное подсобное хозяйство, на срок до 2 лет на приобретение горюче-смазочных материалов, запасных частей и материалов для ремонта сельскохозяйственной техники и животноводческих п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мещений, минеральных удобрений, средств защиты растений, кормов, ветерина</w:t>
      </w:r>
      <w:r w:rsidRPr="00F2586F">
        <w:rPr>
          <w:rFonts w:ascii="Times New Roman" w:hAnsi="Times New Roman" w:cs="Times New Roman"/>
          <w:sz w:val="28"/>
          <w:szCs w:val="28"/>
        </w:rPr>
        <w:t>р</w:t>
      </w:r>
      <w:r w:rsidRPr="00F2586F">
        <w:rPr>
          <w:rFonts w:ascii="Times New Roman" w:hAnsi="Times New Roman" w:cs="Times New Roman"/>
          <w:sz w:val="28"/>
          <w:szCs w:val="28"/>
        </w:rPr>
        <w:t>ных препаратов и других материальных ресурсов для проведения сезонных работ, в том числе материалов для теплиц, а также на приобретение молодняка сельскох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зяйственных животных и уплату страховых взносов при страховании сельскох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зяйственной продукции: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оригиналы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договоров купли-продажи, товарных чеков или накла</w:t>
      </w:r>
      <w:r w:rsidRPr="00F2586F">
        <w:rPr>
          <w:rFonts w:ascii="Times New Roman" w:hAnsi="Times New Roman" w:cs="Times New Roman"/>
          <w:sz w:val="28"/>
          <w:szCs w:val="28"/>
        </w:rPr>
        <w:t>д</w:t>
      </w:r>
      <w:r w:rsidRPr="00F2586F">
        <w:rPr>
          <w:rFonts w:ascii="Times New Roman" w:hAnsi="Times New Roman" w:cs="Times New Roman"/>
          <w:sz w:val="28"/>
          <w:szCs w:val="28"/>
        </w:rPr>
        <w:t>ных с приложением копий платежных поручений, кассовых чеков или приходных кассовых ордеров, подтверждающих оплату в розничной торговле или у индивид</w:t>
      </w:r>
      <w:r w:rsidRPr="00F2586F">
        <w:rPr>
          <w:rFonts w:ascii="Times New Roman" w:hAnsi="Times New Roman" w:cs="Times New Roman"/>
          <w:sz w:val="28"/>
          <w:szCs w:val="28"/>
        </w:rPr>
        <w:t>у</w:t>
      </w:r>
      <w:r w:rsidRPr="00F2586F">
        <w:rPr>
          <w:rFonts w:ascii="Times New Roman" w:hAnsi="Times New Roman" w:cs="Times New Roman"/>
          <w:sz w:val="28"/>
          <w:szCs w:val="28"/>
        </w:rPr>
        <w:t>альных предпринимателей;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lastRenderedPageBreak/>
        <w:t>оригиналы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договоров купли-продажи с приложением копий расп</w:t>
      </w:r>
      <w:r w:rsidRPr="00F2586F">
        <w:rPr>
          <w:rFonts w:ascii="Times New Roman" w:hAnsi="Times New Roman" w:cs="Times New Roman"/>
          <w:sz w:val="28"/>
          <w:szCs w:val="28"/>
        </w:rPr>
        <w:t>и</w:t>
      </w:r>
      <w:r w:rsidRPr="00F2586F">
        <w:rPr>
          <w:rFonts w:ascii="Times New Roman" w:hAnsi="Times New Roman" w:cs="Times New Roman"/>
          <w:sz w:val="28"/>
          <w:szCs w:val="28"/>
        </w:rPr>
        <w:t>сок продавцов (поставщиков), которые являются физическими лицами, подтве</w:t>
      </w:r>
      <w:r w:rsidRPr="00F2586F">
        <w:rPr>
          <w:rFonts w:ascii="Times New Roman" w:hAnsi="Times New Roman" w:cs="Times New Roman"/>
          <w:sz w:val="28"/>
          <w:szCs w:val="28"/>
        </w:rPr>
        <w:t>р</w:t>
      </w:r>
      <w:r w:rsidRPr="00F2586F">
        <w:rPr>
          <w:rFonts w:ascii="Times New Roman" w:hAnsi="Times New Roman" w:cs="Times New Roman"/>
          <w:sz w:val="28"/>
          <w:szCs w:val="28"/>
        </w:rPr>
        <w:t>ждающих получение денежных средств за наличный расчет;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оригиналы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договора страхования с приложением копий платежных поручений, кассовых чеков или приходных кассовых ордеров, подтверждающих уплату страховых взносов.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2. По кредитам (займам), полученным гражданами, ведущими личное подсо</w:t>
      </w:r>
      <w:r w:rsidRPr="00F2586F">
        <w:rPr>
          <w:rFonts w:ascii="Times New Roman" w:hAnsi="Times New Roman" w:cs="Times New Roman"/>
          <w:sz w:val="28"/>
          <w:szCs w:val="28"/>
        </w:rPr>
        <w:t>б</w:t>
      </w:r>
      <w:r w:rsidRPr="00F2586F">
        <w:rPr>
          <w:rFonts w:ascii="Times New Roman" w:hAnsi="Times New Roman" w:cs="Times New Roman"/>
          <w:sz w:val="28"/>
          <w:szCs w:val="28"/>
        </w:rPr>
        <w:t>ное хозяйство, на срок до 5 лет на приобретение сельскохозяйственных животных, сельскохозяйственной малогабаритной техники, тракторов мощностью до 100 л.с. и агрегатируемых с ними сельскохозяйственных машин, грузоперевозящих авт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мобилей полной массой не более 3,5 тонны, оборудования для животноводства и переработки сельскохозяйственной продукции, машин, установок и аппаратов д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ждевальных и поливных, насосных станций: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оригиналы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договоров купли-продажи, накладных или товарных ч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ков с приложением копий платежных поручений, кассовых чеков или приходных кассовых ордеров, подтверждающих оплату в организациях, в розничной торговле или у индивидуальных предпринимателей;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оригиналы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договоров купли-продажи с приложением копий расп</w:t>
      </w:r>
      <w:r w:rsidRPr="00F2586F">
        <w:rPr>
          <w:rFonts w:ascii="Times New Roman" w:hAnsi="Times New Roman" w:cs="Times New Roman"/>
          <w:sz w:val="28"/>
          <w:szCs w:val="28"/>
        </w:rPr>
        <w:t>и</w:t>
      </w:r>
      <w:r w:rsidRPr="00F2586F">
        <w:rPr>
          <w:rFonts w:ascii="Times New Roman" w:hAnsi="Times New Roman" w:cs="Times New Roman"/>
          <w:sz w:val="28"/>
          <w:szCs w:val="28"/>
        </w:rPr>
        <w:t>сок продавцов (поставщиков), которые являются физическими лицами, подтве</w:t>
      </w:r>
      <w:r w:rsidRPr="00F2586F">
        <w:rPr>
          <w:rFonts w:ascii="Times New Roman" w:hAnsi="Times New Roman" w:cs="Times New Roman"/>
          <w:sz w:val="28"/>
          <w:szCs w:val="28"/>
        </w:rPr>
        <w:t>р</w:t>
      </w:r>
      <w:r w:rsidRPr="00F2586F">
        <w:rPr>
          <w:rFonts w:ascii="Times New Roman" w:hAnsi="Times New Roman" w:cs="Times New Roman"/>
          <w:sz w:val="28"/>
          <w:szCs w:val="28"/>
        </w:rPr>
        <w:t>ждающих получение денежных средств за наличный расчет;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 xml:space="preserve">оригиналы 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паспортов транспортных средств с отметкой об их п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становке на учет;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выписки из похозяйственных книг о движении сельскохозяйственных живо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ных при их приобретении.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3. По кредитам (займам), полученным гражданами, ведущими личное подсо</w:t>
      </w:r>
      <w:r w:rsidRPr="00F2586F">
        <w:rPr>
          <w:rFonts w:ascii="Times New Roman" w:hAnsi="Times New Roman" w:cs="Times New Roman"/>
          <w:sz w:val="28"/>
          <w:szCs w:val="28"/>
        </w:rPr>
        <w:t>б</w:t>
      </w:r>
      <w:r w:rsidRPr="00F2586F">
        <w:rPr>
          <w:rFonts w:ascii="Times New Roman" w:hAnsi="Times New Roman" w:cs="Times New Roman"/>
          <w:sz w:val="28"/>
          <w:szCs w:val="28"/>
        </w:rPr>
        <w:t>ное хозяйство, на срок до 5 лет на ремонт, реконструкцию и строительство живо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новодческих помещений: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смета (сводка) затрат, составленная и подписанная получателем;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 xml:space="preserve">оригиналы 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кассовых или товарных чеков на приобретенные мат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риалы согласно смете (сводке) затрат;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оригиналы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договоров на выполнение работ с приложением копий а</w:t>
      </w:r>
      <w:r w:rsidRPr="00F2586F">
        <w:rPr>
          <w:rFonts w:ascii="Times New Roman" w:hAnsi="Times New Roman" w:cs="Times New Roman"/>
          <w:sz w:val="28"/>
          <w:szCs w:val="28"/>
        </w:rPr>
        <w:t>к</w:t>
      </w:r>
      <w:r w:rsidRPr="00F2586F">
        <w:rPr>
          <w:rFonts w:ascii="Times New Roman" w:hAnsi="Times New Roman" w:cs="Times New Roman"/>
          <w:sz w:val="28"/>
          <w:szCs w:val="28"/>
        </w:rPr>
        <w:t>тов приемки выполненных работ и копий платежных поручений, кассовых чеков или приходных кассовых ордеров, подтверждающих оплату.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4. По кредитам (займам), полученным гражданами, ведущими личное подсо</w:t>
      </w:r>
      <w:r w:rsidRPr="00F2586F">
        <w:rPr>
          <w:rFonts w:ascii="Times New Roman" w:hAnsi="Times New Roman" w:cs="Times New Roman"/>
          <w:sz w:val="28"/>
          <w:szCs w:val="28"/>
        </w:rPr>
        <w:t>б</w:t>
      </w:r>
      <w:r w:rsidRPr="00F2586F">
        <w:rPr>
          <w:rFonts w:ascii="Times New Roman" w:hAnsi="Times New Roman" w:cs="Times New Roman"/>
          <w:sz w:val="28"/>
          <w:szCs w:val="28"/>
        </w:rPr>
        <w:t>ное хозяйство, на срок до 5 лет на приобретение газового оборудования и подкл</w:t>
      </w:r>
      <w:r w:rsidRPr="00F2586F">
        <w:rPr>
          <w:rFonts w:ascii="Times New Roman" w:hAnsi="Times New Roman" w:cs="Times New Roman"/>
          <w:sz w:val="28"/>
          <w:szCs w:val="28"/>
        </w:rPr>
        <w:t>ю</w:t>
      </w:r>
      <w:r w:rsidRPr="00F2586F">
        <w:rPr>
          <w:rFonts w:ascii="Times New Roman" w:hAnsi="Times New Roman" w:cs="Times New Roman"/>
          <w:sz w:val="28"/>
          <w:szCs w:val="28"/>
        </w:rPr>
        <w:t>чение к газовым сетям: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оригиналы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накладных или товарных чеков с приложением копий платежных поручений, кассовых чеков или приходных кассовых ордеров, по</w:t>
      </w:r>
      <w:r w:rsidRPr="00F2586F">
        <w:rPr>
          <w:rFonts w:ascii="Times New Roman" w:hAnsi="Times New Roman" w:cs="Times New Roman"/>
          <w:sz w:val="28"/>
          <w:szCs w:val="28"/>
        </w:rPr>
        <w:t>д</w:t>
      </w:r>
      <w:r w:rsidRPr="00F2586F">
        <w:rPr>
          <w:rFonts w:ascii="Times New Roman" w:hAnsi="Times New Roman" w:cs="Times New Roman"/>
          <w:sz w:val="28"/>
          <w:szCs w:val="28"/>
        </w:rPr>
        <w:t>тверждающих оплату газового оборудования, материалов;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оригиналы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актов выполненных работ с приложением копий плате</w:t>
      </w:r>
      <w:r w:rsidRPr="00F2586F">
        <w:rPr>
          <w:rFonts w:ascii="Times New Roman" w:hAnsi="Times New Roman" w:cs="Times New Roman"/>
          <w:sz w:val="28"/>
          <w:szCs w:val="28"/>
        </w:rPr>
        <w:t>ж</w:t>
      </w:r>
      <w:r w:rsidRPr="00F2586F">
        <w:rPr>
          <w:rFonts w:ascii="Times New Roman" w:hAnsi="Times New Roman" w:cs="Times New Roman"/>
          <w:sz w:val="28"/>
          <w:szCs w:val="28"/>
        </w:rPr>
        <w:t>ных поручений, кассовых чеков или приходных кассовых ордеров, подтвержда</w:t>
      </w:r>
      <w:r w:rsidRPr="00F2586F">
        <w:rPr>
          <w:rFonts w:ascii="Times New Roman" w:hAnsi="Times New Roman" w:cs="Times New Roman"/>
          <w:sz w:val="28"/>
          <w:szCs w:val="28"/>
        </w:rPr>
        <w:t>ю</w:t>
      </w:r>
      <w:r w:rsidRPr="00F2586F">
        <w:rPr>
          <w:rFonts w:ascii="Times New Roman" w:hAnsi="Times New Roman" w:cs="Times New Roman"/>
          <w:sz w:val="28"/>
          <w:szCs w:val="28"/>
        </w:rPr>
        <w:t>щих оплату выполненных работ при подключении к газовым сетям.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5. По кредитам (займам), полученным крестьянскими (фермерскими) хозяйс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вами, на срок до 2 лет на приобретение горюче-смазочных материалов, запасных частей и материалов для ремонта сельскохозяйственной техники и оборудования, минеральных удобрений, средств защиты растений, кормов, ветеринарных преп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lastRenderedPageBreak/>
        <w:t>ратов и других материальных ресурсов для проведения сезонных работ, а также на приобретение молодняка сельскохозяйственных животных и уплату страховых взносов при страховании сельскохозяйственной продукции: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договоров поставки или выполненных работ с приложением копий н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кладных, платежных поручений, товарных чеков, кассовых чеков или приходных кассовых ордеров, подтверждающих оплату по договору в организациях, в розни</w:t>
      </w:r>
      <w:r w:rsidRPr="00F2586F">
        <w:rPr>
          <w:rFonts w:ascii="Times New Roman" w:hAnsi="Times New Roman" w:cs="Times New Roman"/>
          <w:sz w:val="28"/>
          <w:szCs w:val="28"/>
        </w:rPr>
        <w:t>ч</w:t>
      </w:r>
      <w:r w:rsidRPr="00F2586F">
        <w:rPr>
          <w:rFonts w:ascii="Times New Roman" w:hAnsi="Times New Roman" w:cs="Times New Roman"/>
          <w:sz w:val="28"/>
          <w:szCs w:val="28"/>
        </w:rPr>
        <w:t>ной торговле или у индивидуальных предпринимателей;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договора страхования с приложением копий платежных поручений, подтверждающих уплату страховых взносов.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6. По кредитам (займам), полученным крестьянскими (фермерскими) хозяйс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вами, на срок до 8 лет на приобретение сельскохозяйственной техники и оборуд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вания, в том числе тракторов и агрегатируемых с ними сельскохозяйственных м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шин, машин и оборудования, используемых для животноводства, птицеводства, кормопроизводства, машин, установок и аппаратов дождевальных и поливных, н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сосных станций, оборудования для перевода грузовых автомобилей, тракторов и сельскохозяйственных машин на газомоторное топливо и для хранения и перер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ботки сельскохозяйственной продукции: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договоров поставки (лизинга) с приложением копий товарно-транспортных накладных, счетов-фактур, платежных поручений, подтверждающих оплату по договору;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паспортов транспортных средств с отметкой об их постановке на учет.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В случае получения кредита (займа) в иностранной валюте на приобретение техники и оборудования дополнительно представляются следующие документы: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платежных поручений и (или) документов, подтверждающих открытие аккредитива на оплату по договору;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свифтовых сообщений о подтверждении перевода валюты, заверенные российской кредитной организацией;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таможенной декларации (представляется после оформления таможе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ной декларации в соответствии с договором);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паспорта импортной сделки;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паспортов транспортных средств с отметкой об их постановке на учет.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7. По кредитам (займам), полученным крестьянскими (фермерскими) хозяйс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вами, на срок до 8 лет на приобретение племенных сельскохозяйственных живо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ных, племенной продукции (материала):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договора поставки (лизинга) с приложением копий платежных поруч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ний, подтверждающих оплату по договору, актов приемки-передачи племенных сельскохозяйственных животных, племенной продукции (материала);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племенных свидетельств на приобретенных племенных сельскохозя</w:t>
      </w:r>
      <w:r w:rsidRPr="00F2586F">
        <w:rPr>
          <w:rFonts w:ascii="Times New Roman" w:hAnsi="Times New Roman" w:cs="Times New Roman"/>
          <w:sz w:val="28"/>
          <w:szCs w:val="28"/>
        </w:rPr>
        <w:t>й</w:t>
      </w:r>
      <w:r w:rsidRPr="00F2586F">
        <w:rPr>
          <w:rFonts w:ascii="Times New Roman" w:hAnsi="Times New Roman" w:cs="Times New Roman"/>
          <w:sz w:val="28"/>
          <w:szCs w:val="28"/>
        </w:rPr>
        <w:t>ственных животных, племенной продукции (материала).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В случае получения кредита (займа) в иностранной валюте на приобретение племенных сельскохозяйственных животных, племенной продукции (материала) дополнительно представляются следующие документы:</w:t>
      </w:r>
    </w:p>
    <w:p w:rsidR="000146F2" w:rsidRPr="00F2586F" w:rsidRDefault="000146F2" w:rsidP="00F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платежных поручений и (или) документов, подтверждающих открытие аккредитива на оплату племенных сельскохозяйственных животных и племенной продукции (материала);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lastRenderedPageBreak/>
        <w:t>копии свифтовых сообщений о подтверждении перевода валюты, заверенные российской кредитной организацией;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таможенной декларации (представляется после оформления таможе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ной декларации в соответствии с договором);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паспорта импортной сделки;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документов, подтверждающих племенную ценность племенных сел</w:t>
      </w:r>
      <w:r w:rsidRPr="00F2586F">
        <w:rPr>
          <w:rFonts w:ascii="Times New Roman" w:hAnsi="Times New Roman" w:cs="Times New Roman"/>
          <w:sz w:val="28"/>
          <w:szCs w:val="28"/>
        </w:rPr>
        <w:t>ь</w:t>
      </w:r>
      <w:r w:rsidRPr="00F2586F">
        <w:rPr>
          <w:rFonts w:ascii="Times New Roman" w:hAnsi="Times New Roman" w:cs="Times New Roman"/>
          <w:sz w:val="28"/>
          <w:szCs w:val="28"/>
        </w:rPr>
        <w:t>скохозяйственных животных и племенной продукции (материала).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8. По кредитам (займам), полученным крестьянскими (фермерскими) хозяйс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вами, на срок до 8 лет на строительство, реконструкцию и модернизацию хран</w:t>
      </w:r>
      <w:r w:rsidRPr="00F2586F">
        <w:rPr>
          <w:rFonts w:ascii="Times New Roman" w:hAnsi="Times New Roman" w:cs="Times New Roman"/>
          <w:sz w:val="28"/>
          <w:szCs w:val="28"/>
        </w:rPr>
        <w:t>и</w:t>
      </w:r>
      <w:r w:rsidRPr="00F2586F">
        <w:rPr>
          <w:rFonts w:ascii="Times New Roman" w:hAnsi="Times New Roman" w:cs="Times New Roman"/>
          <w:sz w:val="28"/>
          <w:szCs w:val="28"/>
        </w:rPr>
        <w:t>лищ картофеля, овощей и фруктов, тепличных комплексов по производству плод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овощной продукции в закрытом грунте, животноводческих комплексов (ферм), объектов животноводства, кормопроизводства и объектов по переработке льна и льноволокна, строительство и реконструкцию прививочных комплексов для мн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голетних насаждений (далее - объекты):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титульного списка стройки объектов;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сводной сметы на строительство, реконструкцию или модернизацию объектов;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договоров поставки технологического оборудования, выполнения работ с приложением копий графика выполнения строительно-монтажных работ, актов приемки выполненных работ, платежных поручений, подтверждающих оплату по договору, включая авансовые платежи, строительных материалов и услуг сторо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них организаций при проведении работ хозяйственным способом, заверенные п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лучателем (представляются по мере выполнения графика строительно-монтажных работ);</w:t>
      </w:r>
    </w:p>
    <w:p w:rsidR="000146F2" w:rsidRPr="00F2586F" w:rsidRDefault="000146F2" w:rsidP="00F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 xml:space="preserve">копии актов о приеме-передаче здания (сооружения) по </w:t>
      </w:r>
      <w:hyperlink r:id="rId6" w:history="1">
        <w:r w:rsidRPr="00F2586F">
          <w:rPr>
            <w:rFonts w:ascii="Times New Roman" w:hAnsi="Times New Roman" w:cs="Times New Roman"/>
            <w:sz w:val="28"/>
            <w:szCs w:val="28"/>
          </w:rPr>
          <w:t>форме № ОС-1а</w:t>
        </w:r>
      </w:hyperlink>
      <w:r w:rsidRPr="00F2586F">
        <w:rPr>
          <w:rFonts w:ascii="Times New Roman" w:hAnsi="Times New Roman" w:cs="Times New Roman"/>
          <w:sz w:val="28"/>
          <w:szCs w:val="28"/>
        </w:rPr>
        <w:t xml:space="preserve"> (представляются после окончания строительства, при этом субсидия выплачивае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ся получателям по мере выполнения этапов работ).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9. По кредитам (займам), полученным крестьянскими (фермерскими) хозяйс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вами, на срок до 8 лет на закладку многолетних насаждений и виноградников: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платежных поручений, подтверждающих оплату посадочного матери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ла и (или) материалов для установки шпалеры;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актов приемки выполненных работ по посадке многолетних насажд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ний и виноградников (представляются после окончания работ).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В случае получения кредита (займа) в иностранной валюте на приобретение посадочного материала дополнительно представляются следующие документы: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договора поставки посадочного материала;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платежных поручений и (или) документов, подтверждающих открытие аккредитива на оплату посадочного материала;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свифтовых сообщений о подтверждении перевода валюты, заверенные российской кредитной организацией;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таможенной декларации (представляется после оформления таможе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ной декларации в соответствии с договором);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паспорта импортной сделки;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актов приемки посадки многолетних насаждений и виноградников (п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сле окончания работ).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lastRenderedPageBreak/>
        <w:t>10. По кредитам (займам), полученным сельскохозяйственными потребител</w:t>
      </w:r>
      <w:r w:rsidRPr="00F2586F">
        <w:rPr>
          <w:rFonts w:ascii="Times New Roman" w:hAnsi="Times New Roman" w:cs="Times New Roman"/>
          <w:sz w:val="28"/>
          <w:szCs w:val="28"/>
        </w:rPr>
        <w:t>ь</w:t>
      </w:r>
      <w:r w:rsidRPr="00F2586F">
        <w:rPr>
          <w:rFonts w:ascii="Times New Roman" w:hAnsi="Times New Roman" w:cs="Times New Roman"/>
          <w:sz w:val="28"/>
          <w:szCs w:val="28"/>
        </w:rPr>
        <w:t>скими кооперативами, на срок до 2 лет на приобретение материальных ресурсов для проведения сезонных работ, в том числе материалов для теплиц, молодняка сельскохозяйственных животных, запасных частей и материалов для ремонта сел</w:t>
      </w:r>
      <w:r w:rsidRPr="00F2586F">
        <w:rPr>
          <w:rFonts w:ascii="Times New Roman" w:hAnsi="Times New Roman" w:cs="Times New Roman"/>
          <w:sz w:val="28"/>
          <w:szCs w:val="28"/>
        </w:rPr>
        <w:t>ь</w:t>
      </w:r>
      <w:r w:rsidRPr="00F2586F">
        <w:rPr>
          <w:rFonts w:ascii="Times New Roman" w:hAnsi="Times New Roman" w:cs="Times New Roman"/>
          <w:sz w:val="28"/>
          <w:szCs w:val="28"/>
        </w:rPr>
        <w:t>скохозяйственной техники и оборудования, в том числе для поставки их членам кооператива, отечественного сельскохозяйственного сырья для первичной и пр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мышленной переработки, на закупку сельскохозяйственной продукции, произв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денной членами кооператива для ее дальнейшей реализации и уплату страховых взносов при страховании сельскохозяйственной продукции: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договоров или товарно-транспортных накладных с приложением копий платежных поручений, товарных чеков, кассовых чеков или приходных кассовых ордеров, подтверждающих оплату в организациях, в розничной торговле или у и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дивидуальных предпринимателей;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закупочных актов или копии накладных и расписок физических лиц, подтверждающих получение денежных средств за наличный расчет;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договоров страхования с приложением копий платежных поручений, подтверждающих уплату страховых взносов.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11. По кредитам (займам), полученным сельскохозяйственными потребител</w:t>
      </w:r>
      <w:r w:rsidRPr="00F2586F">
        <w:rPr>
          <w:rFonts w:ascii="Times New Roman" w:hAnsi="Times New Roman" w:cs="Times New Roman"/>
          <w:sz w:val="28"/>
          <w:szCs w:val="28"/>
        </w:rPr>
        <w:t>ь</w:t>
      </w:r>
      <w:r w:rsidRPr="00F2586F">
        <w:rPr>
          <w:rFonts w:ascii="Times New Roman" w:hAnsi="Times New Roman" w:cs="Times New Roman"/>
          <w:sz w:val="28"/>
          <w:szCs w:val="28"/>
        </w:rPr>
        <w:t>скими кооперативами, на срок до 2 лет на организационное обустройство коопер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тива - копии договоров или товарно-транспортных накладных с приложением к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пии платежных поручений, товарных чеков, кассовых чеков или приходных касс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вых ордеров, подтверждающих оплату мебели, электронно-вычислительной техн</w:t>
      </w:r>
      <w:r w:rsidRPr="00F2586F">
        <w:rPr>
          <w:rFonts w:ascii="Times New Roman" w:hAnsi="Times New Roman" w:cs="Times New Roman"/>
          <w:sz w:val="28"/>
          <w:szCs w:val="28"/>
        </w:rPr>
        <w:t>и</w:t>
      </w:r>
      <w:r w:rsidRPr="00F2586F">
        <w:rPr>
          <w:rFonts w:ascii="Times New Roman" w:hAnsi="Times New Roman" w:cs="Times New Roman"/>
          <w:sz w:val="28"/>
          <w:szCs w:val="28"/>
        </w:rPr>
        <w:t xml:space="preserve">ки, оргтехники, в том числе программных продуктов, средств связи, подключение к информационно-телекоммуникационной сети </w:t>
      </w:r>
      <w:r w:rsidR="005F683F">
        <w:rPr>
          <w:rFonts w:ascii="Times New Roman" w:hAnsi="Times New Roman" w:cs="Times New Roman"/>
          <w:sz w:val="28"/>
          <w:szCs w:val="28"/>
        </w:rPr>
        <w:t>«</w:t>
      </w:r>
      <w:r w:rsidRPr="00F2586F">
        <w:rPr>
          <w:rFonts w:ascii="Times New Roman" w:hAnsi="Times New Roman" w:cs="Times New Roman"/>
          <w:sz w:val="28"/>
          <w:szCs w:val="28"/>
        </w:rPr>
        <w:t>Интернет</w:t>
      </w:r>
      <w:r w:rsidR="005F683F">
        <w:rPr>
          <w:rFonts w:ascii="Times New Roman" w:hAnsi="Times New Roman" w:cs="Times New Roman"/>
          <w:sz w:val="28"/>
          <w:szCs w:val="28"/>
        </w:rPr>
        <w:t>»</w:t>
      </w:r>
      <w:r w:rsidRPr="00F2586F">
        <w:rPr>
          <w:rFonts w:ascii="Times New Roman" w:hAnsi="Times New Roman" w:cs="Times New Roman"/>
          <w:sz w:val="28"/>
          <w:szCs w:val="28"/>
        </w:rPr>
        <w:t>, аренды офисных п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мещений, коммунальных услуг в организациях, в розничной торговле или у инд</w:t>
      </w:r>
      <w:r w:rsidRPr="00F2586F">
        <w:rPr>
          <w:rFonts w:ascii="Times New Roman" w:hAnsi="Times New Roman" w:cs="Times New Roman"/>
          <w:sz w:val="28"/>
          <w:szCs w:val="28"/>
        </w:rPr>
        <w:t>и</w:t>
      </w:r>
      <w:r w:rsidRPr="00F2586F">
        <w:rPr>
          <w:rFonts w:ascii="Times New Roman" w:hAnsi="Times New Roman" w:cs="Times New Roman"/>
          <w:sz w:val="28"/>
          <w:szCs w:val="28"/>
        </w:rPr>
        <w:t>видуальных предпринимателей.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12. По кредитам (займам), полученным сельскохозяйственными потребител</w:t>
      </w:r>
      <w:r w:rsidRPr="00F2586F">
        <w:rPr>
          <w:rFonts w:ascii="Times New Roman" w:hAnsi="Times New Roman" w:cs="Times New Roman"/>
          <w:sz w:val="28"/>
          <w:szCs w:val="28"/>
        </w:rPr>
        <w:t>ь</w:t>
      </w:r>
      <w:r w:rsidRPr="00F2586F">
        <w:rPr>
          <w:rFonts w:ascii="Times New Roman" w:hAnsi="Times New Roman" w:cs="Times New Roman"/>
          <w:sz w:val="28"/>
          <w:szCs w:val="28"/>
        </w:rPr>
        <w:t>скими кооперативами, на срок до 8 лет на приобретение техники и оборудования, в том числе специализированного транспорта для перевозки комбикормов, инкуб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ционного яйца, цыплят, племенных молодняка и стад птиц, тракторов и агрегат</w:t>
      </w:r>
      <w:r w:rsidRPr="00F2586F">
        <w:rPr>
          <w:rFonts w:ascii="Times New Roman" w:hAnsi="Times New Roman" w:cs="Times New Roman"/>
          <w:sz w:val="28"/>
          <w:szCs w:val="28"/>
        </w:rPr>
        <w:t>и</w:t>
      </w:r>
      <w:r w:rsidRPr="00F2586F">
        <w:rPr>
          <w:rFonts w:ascii="Times New Roman" w:hAnsi="Times New Roman" w:cs="Times New Roman"/>
          <w:sz w:val="28"/>
          <w:szCs w:val="28"/>
        </w:rPr>
        <w:t>руемых с ними сельскохозяйственных машин, машин и оборудования для живо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новодства, птицеводства, кормопроизводства, оборудования для перевода грузовых автомобилей, тракторов и сельскохозяйственных машин на газомоторное топливо, приобретение специализированного технологического оборудования, холодильн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го оборудования: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договоров поставки, лизинга с приложением копий товарно-транспортных накладных, счетов-фактур, платежных поручений, подтверждающих оплату по договору;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паспортов транспортных средств с отметкой об их постановке на учет.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В случае получения кредита (займа) в иностранной валюте на приобретение техники дополнительно представляются следующие документы: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платежных поручений и (или) документов, подтверждающих открытие аккредитива на оплату техники;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свифтовых сообщений о подтверждении перевода валюты, заверенные российской кредитной организацией;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lastRenderedPageBreak/>
        <w:t>копия таможенной декларации (представляется после оформления таможе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ной декларации в соответствии с договором);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паспорта импортной сделки;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паспортов транспортных средств с отметкой об их постановке на учет.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13. По кредитам (займам), полученным сельскохозяйственными потребител</w:t>
      </w:r>
      <w:r w:rsidRPr="00F2586F">
        <w:rPr>
          <w:rFonts w:ascii="Times New Roman" w:hAnsi="Times New Roman" w:cs="Times New Roman"/>
          <w:sz w:val="28"/>
          <w:szCs w:val="28"/>
        </w:rPr>
        <w:t>ь</w:t>
      </w:r>
      <w:r w:rsidRPr="00F2586F">
        <w:rPr>
          <w:rFonts w:ascii="Times New Roman" w:hAnsi="Times New Roman" w:cs="Times New Roman"/>
          <w:sz w:val="28"/>
          <w:szCs w:val="28"/>
        </w:rPr>
        <w:t>скими кооперативами, на срок до 8 лет на приобретение сельскохозяйственных животных, племенной продукции (материала), в том числе для поставки их членам кооператива: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договора поставки, лизинга с приложением копий актов приемки-передачи сельскохозяйственных животных, племенной продукции (материала), платежных поручений, подтверждающих оплату по договору;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племенных свидетельств на приобретение племенной продукции (мат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риала).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В случае получения кредита (займа) в иностранной валюте на приобретение сельскохозяйственных животных, племенной продукции (материала) дополнител</w:t>
      </w:r>
      <w:r w:rsidRPr="00F2586F">
        <w:rPr>
          <w:rFonts w:ascii="Times New Roman" w:hAnsi="Times New Roman" w:cs="Times New Roman"/>
          <w:sz w:val="28"/>
          <w:szCs w:val="28"/>
        </w:rPr>
        <w:t>ь</w:t>
      </w:r>
      <w:r w:rsidRPr="00F2586F">
        <w:rPr>
          <w:rFonts w:ascii="Times New Roman" w:hAnsi="Times New Roman" w:cs="Times New Roman"/>
          <w:sz w:val="28"/>
          <w:szCs w:val="28"/>
        </w:rPr>
        <w:t>но представляются следующие документы: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платежных поручений и (или) документов, подтверждающих открытие аккредитива на оплату сельскохозяйственных животных, племенной продукции (материала);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свифтовых сообщений о подтверждении перевода валюты, заверенные российской кредитной организацией;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таможенной декларации (представляется после оформления таможе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ной декларации в соответствии с договором);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паспорта импортной сделки;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документы, подтверждающие племенную ценность приобретенной племенной продукции (материала).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14. По кредитам (займам), полученным сельскохозяйственными потребител</w:t>
      </w:r>
      <w:r w:rsidRPr="00F2586F">
        <w:rPr>
          <w:rFonts w:ascii="Times New Roman" w:hAnsi="Times New Roman" w:cs="Times New Roman"/>
          <w:sz w:val="28"/>
          <w:szCs w:val="28"/>
        </w:rPr>
        <w:t>ь</w:t>
      </w:r>
      <w:r w:rsidRPr="00F2586F">
        <w:rPr>
          <w:rFonts w:ascii="Times New Roman" w:hAnsi="Times New Roman" w:cs="Times New Roman"/>
          <w:sz w:val="28"/>
          <w:szCs w:val="28"/>
        </w:rPr>
        <w:t>скими кооперативами, на срок до 8 лет на строительство, реконструкцию и моде</w:t>
      </w:r>
      <w:r w:rsidRPr="00F2586F">
        <w:rPr>
          <w:rFonts w:ascii="Times New Roman" w:hAnsi="Times New Roman" w:cs="Times New Roman"/>
          <w:sz w:val="28"/>
          <w:szCs w:val="28"/>
        </w:rPr>
        <w:t>р</w:t>
      </w:r>
      <w:r w:rsidRPr="00F2586F">
        <w:rPr>
          <w:rFonts w:ascii="Times New Roman" w:hAnsi="Times New Roman" w:cs="Times New Roman"/>
          <w:sz w:val="28"/>
          <w:szCs w:val="28"/>
        </w:rPr>
        <w:t>низацию складских и производственных помещений, хранилищ картофеля, овощей и фруктов, тепличных комплексов по производству плодоовощной продукции в з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крытом грунте, объектов животноводства, кормопроизводства и объектов по пер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работке льна и льноволокна, строительство и реконструкцию сельскохозяйстве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ных и сельскохозяйственных кооперативных рынков, торговых мест, использу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мых для реализации сельскохозяйственной продукции, пунктов по приемке, пе</w:t>
      </w:r>
      <w:r w:rsidRPr="00F2586F">
        <w:rPr>
          <w:rFonts w:ascii="Times New Roman" w:hAnsi="Times New Roman" w:cs="Times New Roman"/>
          <w:sz w:val="28"/>
          <w:szCs w:val="28"/>
        </w:rPr>
        <w:t>р</w:t>
      </w:r>
      <w:r w:rsidRPr="00F2586F">
        <w:rPr>
          <w:rFonts w:ascii="Times New Roman" w:hAnsi="Times New Roman" w:cs="Times New Roman"/>
          <w:sz w:val="28"/>
          <w:szCs w:val="28"/>
        </w:rPr>
        <w:t>вичной переработке и хранению молока, мяса, плодоовощной и другой сельскох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зяйственной продукции, строительство и реконструкцию прививочных комплексов для многолетних насаждений (далее - объекты):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титульного списка стройки объектов;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сводной сметы на строительство, реконструкцию или модернизацию объектов;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договоров поставки технологического оборудования, выполнения работ с приложением копий графика выполнения строительно-монтажных работ, актов приемки выполненных работ, платежных поручений, подтверждающих оплату по договору, включая авансовые платежи, строительных материалов и услуг сторо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них организаций при проведении работ хозяйственным способом, заверенные п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lastRenderedPageBreak/>
        <w:t>лучателем (представляются по мере выполнения графика строительно-монтажных работ);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 xml:space="preserve">копии актов о приеме-передаче здания (сооружения) по </w:t>
      </w:r>
      <w:hyperlink r:id="rId7" w:history="1">
        <w:r w:rsidRPr="00F2586F">
          <w:rPr>
            <w:rFonts w:ascii="Times New Roman" w:hAnsi="Times New Roman" w:cs="Times New Roman"/>
            <w:sz w:val="28"/>
            <w:szCs w:val="28"/>
          </w:rPr>
          <w:t>форме № ОС-1а</w:t>
        </w:r>
      </w:hyperlink>
      <w:r w:rsidRPr="00F2586F">
        <w:rPr>
          <w:rFonts w:ascii="Times New Roman" w:hAnsi="Times New Roman" w:cs="Times New Roman"/>
          <w:sz w:val="28"/>
          <w:szCs w:val="28"/>
        </w:rPr>
        <w:t xml:space="preserve"> (представляются после окончания строительства, при этом субсидия выплачивае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ся получателям по мере выполнения этапов работ).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15. По кредитам (займам), полученным сельскохозяйственными потребител</w:t>
      </w:r>
      <w:r w:rsidRPr="00F2586F">
        <w:rPr>
          <w:rFonts w:ascii="Times New Roman" w:hAnsi="Times New Roman" w:cs="Times New Roman"/>
          <w:sz w:val="28"/>
          <w:szCs w:val="28"/>
        </w:rPr>
        <w:t>ь</w:t>
      </w:r>
      <w:r w:rsidRPr="00F2586F">
        <w:rPr>
          <w:rFonts w:ascii="Times New Roman" w:hAnsi="Times New Roman" w:cs="Times New Roman"/>
          <w:sz w:val="28"/>
          <w:szCs w:val="28"/>
        </w:rPr>
        <w:t>скими кооперативами, на срок до 8 лет на закладку многолетних насаждений и в</w:t>
      </w:r>
      <w:r w:rsidRPr="00F2586F">
        <w:rPr>
          <w:rFonts w:ascii="Times New Roman" w:hAnsi="Times New Roman" w:cs="Times New Roman"/>
          <w:sz w:val="28"/>
          <w:szCs w:val="28"/>
        </w:rPr>
        <w:t>и</w:t>
      </w:r>
      <w:r w:rsidRPr="00F2586F">
        <w:rPr>
          <w:rFonts w:ascii="Times New Roman" w:hAnsi="Times New Roman" w:cs="Times New Roman"/>
          <w:sz w:val="28"/>
          <w:szCs w:val="28"/>
        </w:rPr>
        <w:t>ноградников: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платежных поручений, подтверждающих оплату посадочного матери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ла и (или) материалов для установки шпалеры;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актов приемки выполненных работ по посадке многолетних насажд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ний и виноградников (представляются после окончания работ).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В случае получения кредита (займа) в иностранной валюте на приобретение посадочного материала дополнительно представляются следующие документы: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договора на приобретение посадочного материала;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платежных поручений и (или) документов, подтверждающих открытие аккредитива на оплату посадочного материала;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свифтовых сообщений о подтверждении перевода валюты, заверенные российской кредитной организацией;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таможенной декларации (представляется после оформления таможе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ной декларации в соответствии с контрактом);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паспорта импортной сделки;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актов приемки посадки многолетних насаждений и виноградников (п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сле окончания работ).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16. По кредитам (займам), полученным гражданами, ведущими личное по</w:t>
      </w:r>
      <w:r w:rsidRPr="00F2586F">
        <w:rPr>
          <w:rFonts w:ascii="Times New Roman" w:hAnsi="Times New Roman" w:cs="Times New Roman"/>
          <w:sz w:val="28"/>
          <w:szCs w:val="28"/>
        </w:rPr>
        <w:t>д</w:t>
      </w:r>
      <w:r w:rsidRPr="00F2586F">
        <w:rPr>
          <w:rFonts w:ascii="Times New Roman" w:hAnsi="Times New Roman" w:cs="Times New Roman"/>
          <w:sz w:val="28"/>
          <w:szCs w:val="28"/>
        </w:rPr>
        <w:t>собное хозяйство, крестьянскими (фермерскими) хозяйствами и сельскохозяйс</w:t>
      </w:r>
      <w:r w:rsidRPr="00F2586F">
        <w:rPr>
          <w:rFonts w:ascii="Times New Roman" w:hAnsi="Times New Roman" w:cs="Times New Roman"/>
          <w:sz w:val="28"/>
          <w:szCs w:val="28"/>
        </w:rPr>
        <w:t>т</w:t>
      </w:r>
      <w:r w:rsidRPr="00F2586F">
        <w:rPr>
          <w:rFonts w:ascii="Times New Roman" w:hAnsi="Times New Roman" w:cs="Times New Roman"/>
          <w:sz w:val="28"/>
          <w:szCs w:val="28"/>
        </w:rPr>
        <w:t>венными потребительскими кооперативами, на срок до 5 лет на развитие направл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ний, связанных с развитием туризма в сельской местности (сельский туризм), включая развитие народных промыслов, торговли в сельской местности, а также с бытовым и социально-культурным обслуживанием сельского населения, загото</w:t>
      </w:r>
      <w:r w:rsidRPr="00F2586F">
        <w:rPr>
          <w:rFonts w:ascii="Times New Roman" w:hAnsi="Times New Roman" w:cs="Times New Roman"/>
          <w:sz w:val="28"/>
          <w:szCs w:val="28"/>
        </w:rPr>
        <w:t>в</w:t>
      </w:r>
      <w:r w:rsidRPr="00F2586F">
        <w:rPr>
          <w:rFonts w:ascii="Times New Roman" w:hAnsi="Times New Roman" w:cs="Times New Roman"/>
          <w:sz w:val="28"/>
          <w:szCs w:val="28"/>
        </w:rPr>
        <w:t>кой и переработкой дикорастущих плодов, ягод, лекарственных растений и других пищевых и недревесных лесных ресурсов</w:t>
      </w:r>
      <w:hyperlink w:anchor="Par143" w:history="1">
        <w:r w:rsidRPr="00F2586F">
          <w:rPr>
            <w:rFonts w:ascii="Times New Roman" w:hAnsi="Times New Roman" w:cs="Times New Roman"/>
            <w:sz w:val="28"/>
            <w:szCs w:val="28"/>
          </w:rPr>
          <w:t>***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16.1. На строительство, реконструкцию и ремонт зданий для туризма в сел</w:t>
      </w:r>
      <w:r w:rsidRPr="00F2586F">
        <w:rPr>
          <w:rFonts w:ascii="Times New Roman" w:hAnsi="Times New Roman" w:cs="Times New Roman"/>
          <w:sz w:val="28"/>
          <w:szCs w:val="28"/>
        </w:rPr>
        <w:t>ь</w:t>
      </w:r>
      <w:r w:rsidRPr="00F2586F">
        <w:rPr>
          <w:rFonts w:ascii="Times New Roman" w:hAnsi="Times New Roman" w:cs="Times New Roman"/>
          <w:sz w:val="28"/>
          <w:szCs w:val="28"/>
        </w:rPr>
        <w:t>ской местности (гостевых домиков), мест отдыха (в том числе жилых и подсобных помещений индивидуальных подворий и усадеб, предназначенных для приема и размещения туристов), помещений (мастерских, зданий) для занятий ремеслами, помещений для социально-культурного и бытового обслуживания сельского нас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ления, объектов для заготовки, переработки и хранения дикорастущих плодов, ягод, грибов, лекарственных растений и другихпищевых и недревесных лесных р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сурсов, включая работы, связанные с инженерным обустройством, в том числе подведение и подключение газа, воды, канализации и электросетей, а также на строительство, реконструкцию и ремонт торговых и складских помещений (в том числе павильонов, ларьков), включая работы, связанные с инженерным обустро</w:t>
      </w:r>
      <w:r w:rsidRPr="00F2586F">
        <w:rPr>
          <w:rFonts w:ascii="Times New Roman" w:hAnsi="Times New Roman" w:cs="Times New Roman"/>
          <w:sz w:val="28"/>
          <w:szCs w:val="28"/>
        </w:rPr>
        <w:t>й</w:t>
      </w:r>
      <w:r w:rsidRPr="00F2586F">
        <w:rPr>
          <w:rFonts w:ascii="Times New Roman" w:hAnsi="Times New Roman" w:cs="Times New Roman"/>
          <w:sz w:val="28"/>
          <w:szCs w:val="28"/>
        </w:rPr>
        <w:t>ством, в том числе подведение и подключение газа, воды, канализации и электр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сетей, в сельских поселениях с населением не более 1000 человек (далее - объе</w:t>
      </w:r>
      <w:r w:rsidRPr="00F2586F">
        <w:rPr>
          <w:rFonts w:ascii="Times New Roman" w:hAnsi="Times New Roman" w:cs="Times New Roman"/>
          <w:sz w:val="28"/>
          <w:szCs w:val="28"/>
        </w:rPr>
        <w:t>к</w:t>
      </w:r>
      <w:r w:rsidRPr="00F2586F">
        <w:rPr>
          <w:rFonts w:ascii="Times New Roman" w:hAnsi="Times New Roman" w:cs="Times New Roman"/>
          <w:sz w:val="28"/>
          <w:szCs w:val="28"/>
        </w:rPr>
        <w:t>ты):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lastRenderedPageBreak/>
        <w:t>1) для граждан, ведущих личное подсобное хозяйство: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смета (сводка) затрат, составленная и подписанная получателем;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оригиналы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кассовых и (или) товарных чеков на приобретенные м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териалы согласно смете (сводке) затрат;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 xml:space="preserve">оригиналы 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договоров на выполнение работ (при подрядном и хозя</w:t>
      </w:r>
      <w:r w:rsidRPr="00F2586F">
        <w:rPr>
          <w:rFonts w:ascii="Times New Roman" w:hAnsi="Times New Roman" w:cs="Times New Roman"/>
          <w:sz w:val="28"/>
          <w:szCs w:val="28"/>
        </w:rPr>
        <w:t>й</w:t>
      </w:r>
      <w:r w:rsidRPr="00F2586F">
        <w:rPr>
          <w:rFonts w:ascii="Times New Roman" w:hAnsi="Times New Roman" w:cs="Times New Roman"/>
          <w:sz w:val="28"/>
          <w:szCs w:val="28"/>
        </w:rPr>
        <w:t>ственном способе) с приложением актов приемки выполненных работ и платежных поручений, кассовых чеков или приходных кассовых ордеров, подтверждающих оплату выполненных работ;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2) для крестьянских (фермерских) хозяйств и сельскохозяйственных потреб</w:t>
      </w:r>
      <w:r w:rsidRPr="00F2586F">
        <w:rPr>
          <w:rFonts w:ascii="Times New Roman" w:hAnsi="Times New Roman" w:cs="Times New Roman"/>
          <w:sz w:val="28"/>
          <w:szCs w:val="28"/>
        </w:rPr>
        <w:t>и</w:t>
      </w:r>
      <w:r w:rsidRPr="00F2586F">
        <w:rPr>
          <w:rFonts w:ascii="Times New Roman" w:hAnsi="Times New Roman" w:cs="Times New Roman"/>
          <w:sz w:val="28"/>
          <w:szCs w:val="28"/>
        </w:rPr>
        <w:t>тельских кооперативов: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титульного списка стройки объектов;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сводной сметы на строительство, реконструкцию и ремонт объектов;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договоров поставки технологического оборудования, на выполнение работ, прочих работ (проектные работы, экспертиза, технический надзор) с прил</w:t>
      </w:r>
      <w:r w:rsidRPr="00F2586F">
        <w:rPr>
          <w:rFonts w:ascii="Times New Roman" w:hAnsi="Times New Roman" w:cs="Times New Roman"/>
          <w:sz w:val="28"/>
          <w:szCs w:val="28"/>
        </w:rPr>
        <w:t>о</w:t>
      </w:r>
      <w:r w:rsidRPr="00F2586F">
        <w:rPr>
          <w:rFonts w:ascii="Times New Roman" w:hAnsi="Times New Roman" w:cs="Times New Roman"/>
          <w:sz w:val="28"/>
          <w:szCs w:val="28"/>
        </w:rPr>
        <w:t>жением копий графика выполнения строительно-монтажных работ, актов приемки выполненных работ, платежных поручений, подтверждающих оплату по договору, включая авансовые платежи, строительных материалов и услуг сторонних орган</w:t>
      </w:r>
      <w:r w:rsidRPr="00F2586F">
        <w:rPr>
          <w:rFonts w:ascii="Times New Roman" w:hAnsi="Times New Roman" w:cs="Times New Roman"/>
          <w:sz w:val="28"/>
          <w:szCs w:val="28"/>
        </w:rPr>
        <w:t>и</w:t>
      </w:r>
      <w:r w:rsidRPr="00F2586F">
        <w:rPr>
          <w:rFonts w:ascii="Times New Roman" w:hAnsi="Times New Roman" w:cs="Times New Roman"/>
          <w:sz w:val="28"/>
          <w:szCs w:val="28"/>
        </w:rPr>
        <w:t>заций при проведении работ хозяйственным способом, заверенные получателем (представляются по мере выполнения графика строительно-монтажных работ).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В случае получения кредита (займа) в иностранной валюте на приобретение оборудования, материальных ресурсов, транспортных средств и инвентаря допо</w:t>
      </w:r>
      <w:r w:rsidRPr="00F2586F">
        <w:rPr>
          <w:rFonts w:ascii="Times New Roman" w:hAnsi="Times New Roman" w:cs="Times New Roman"/>
          <w:sz w:val="28"/>
          <w:szCs w:val="28"/>
        </w:rPr>
        <w:t>л</w:t>
      </w:r>
      <w:r w:rsidRPr="00F2586F">
        <w:rPr>
          <w:rFonts w:ascii="Times New Roman" w:hAnsi="Times New Roman" w:cs="Times New Roman"/>
          <w:sz w:val="28"/>
          <w:szCs w:val="28"/>
        </w:rPr>
        <w:t>нительно представляются следующие документы: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платежных поручений и (или) документов, подтверждающих открытие аккредитива на оплату транспортных средств, техники и оборудования;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свифтовых сообщений о подтверждении перевода валюты, заверенные российской кредитной организацией;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таможенной декларации (представляется после оформления таможе</w:t>
      </w:r>
      <w:r w:rsidRPr="00F2586F">
        <w:rPr>
          <w:rFonts w:ascii="Times New Roman" w:hAnsi="Times New Roman" w:cs="Times New Roman"/>
          <w:sz w:val="28"/>
          <w:szCs w:val="28"/>
        </w:rPr>
        <w:t>н</w:t>
      </w:r>
      <w:r w:rsidRPr="00F2586F">
        <w:rPr>
          <w:rFonts w:ascii="Times New Roman" w:hAnsi="Times New Roman" w:cs="Times New Roman"/>
          <w:sz w:val="28"/>
          <w:szCs w:val="28"/>
        </w:rPr>
        <w:t>ной декларации в соответствии с договором);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копия паспорта импортной сделки;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паспортов транспортных средств с отметкой о постановке на учет при приобретении транспортных средств.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16.2. На приобретение (закупку) необходимого оборудования, материальных ресурсов, транспортных средств и инвентаря: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оригиналы</w:t>
      </w:r>
      <w:hyperlink w:anchor="Par142" w:history="1">
        <w:r w:rsidRPr="00F2586F">
          <w:rPr>
            <w:rFonts w:ascii="Times New Roman" w:hAnsi="Times New Roman" w:cs="Times New Roman"/>
            <w:sz w:val="28"/>
            <w:szCs w:val="28"/>
          </w:rPr>
          <w:t>**</w:t>
        </w:r>
      </w:hyperlink>
      <w:r w:rsidRPr="00F2586F">
        <w:rPr>
          <w:rFonts w:ascii="Times New Roman" w:hAnsi="Times New Roman" w:cs="Times New Roman"/>
          <w:sz w:val="28"/>
          <w:szCs w:val="28"/>
        </w:rPr>
        <w:t>, копии договоров купли-продажи, накладных или товарных ч</w:t>
      </w:r>
      <w:r w:rsidRPr="00F2586F">
        <w:rPr>
          <w:rFonts w:ascii="Times New Roman" w:hAnsi="Times New Roman" w:cs="Times New Roman"/>
          <w:sz w:val="28"/>
          <w:szCs w:val="28"/>
        </w:rPr>
        <w:t>е</w:t>
      </w:r>
      <w:r w:rsidRPr="00F2586F">
        <w:rPr>
          <w:rFonts w:ascii="Times New Roman" w:hAnsi="Times New Roman" w:cs="Times New Roman"/>
          <w:sz w:val="28"/>
          <w:szCs w:val="28"/>
        </w:rPr>
        <w:t>ков с приложением копий платежных поручений, кассовых чеков или приходных кассовых ордеров (при приобретении в организациях, в розничной торговле или у индивидуальных предпринимателей);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паспортов транспортных средств с отметкой об их постановке на учет.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16.3. На закупку дикорастущих плодов, ягод, лекарственных растений и др</w:t>
      </w:r>
      <w:r w:rsidRPr="00F2586F">
        <w:rPr>
          <w:rFonts w:ascii="Times New Roman" w:hAnsi="Times New Roman" w:cs="Times New Roman"/>
          <w:sz w:val="28"/>
          <w:szCs w:val="28"/>
        </w:rPr>
        <w:t>у</w:t>
      </w:r>
      <w:r w:rsidRPr="00F2586F">
        <w:rPr>
          <w:rFonts w:ascii="Times New Roman" w:hAnsi="Times New Roman" w:cs="Times New Roman"/>
          <w:sz w:val="28"/>
          <w:szCs w:val="28"/>
        </w:rPr>
        <w:t>гих пищевых и недревесных лесных ресурсов (далее - дикоросы):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договоров на приобретение дикоросов с приложением копии плате</w:t>
      </w:r>
      <w:r w:rsidRPr="00F2586F">
        <w:rPr>
          <w:rFonts w:ascii="Times New Roman" w:hAnsi="Times New Roman" w:cs="Times New Roman"/>
          <w:sz w:val="28"/>
          <w:szCs w:val="28"/>
        </w:rPr>
        <w:t>ж</w:t>
      </w:r>
      <w:r w:rsidRPr="00F2586F">
        <w:rPr>
          <w:rFonts w:ascii="Times New Roman" w:hAnsi="Times New Roman" w:cs="Times New Roman"/>
          <w:sz w:val="28"/>
          <w:szCs w:val="28"/>
        </w:rPr>
        <w:t>ных поручений на оплату приобретенных дикоросов при приобретении в организ</w:t>
      </w:r>
      <w:r w:rsidRPr="00F2586F">
        <w:rPr>
          <w:rFonts w:ascii="Times New Roman" w:hAnsi="Times New Roman" w:cs="Times New Roman"/>
          <w:sz w:val="28"/>
          <w:szCs w:val="28"/>
        </w:rPr>
        <w:t>а</w:t>
      </w:r>
      <w:r w:rsidRPr="00F2586F">
        <w:rPr>
          <w:rFonts w:ascii="Times New Roman" w:hAnsi="Times New Roman" w:cs="Times New Roman"/>
          <w:sz w:val="28"/>
          <w:szCs w:val="28"/>
        </w:rPr>
        <w:t>циях и у индивидуальных предпринимателей;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86F">
        <w:rPr>
          <w:rFonts w:ascii="Times New Roman" w:hAnsi="Times New Roman" w:cs="Times New Roman"/>
          <w:sz w:val="28"/>
          <w:szCs w:val="28"/>
        </w:rPr>
        <w:t>копии закупочных актов, оформленных в установленном порядке, или копии накладных и документов, подтверждающих оплату закупленных дикоросов при приобретении у физических лиц.</w:t>
      </w:r>
    </w:p>
    <w:p w:rsidR="000146F2" w:rsidRPr="00F2586F" w:rsidRDefault="000146F2" w:rsidP="00F25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  <w:bookmarkStart w:id="1" w:name="Par142"/>
      <w:bookmarkEnd w:id="1"/>
      <w:r w:rsidRPr="00F2586F">
        <w:rPr>
          <w:rFonts w:ascii="Calibri" w:hAnsi="Calibri" w:cs="Calibri"/>
        </w:rPr>
        <w:lastRenderedPageBreak/>
        <w:t>___________________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1"/>
      <w:bookmarkEnd w:id="2"/>
      <w:r w:rsidRPr="00F2586F">
        <w:rPr>
          <w:rFonts w:ascii="Times New Roman" w:hAnsi="Times New Roman" w:cs="Times New Roman"/>
          <w:sz w:val="24"/>
          <w:szCs w:val="24"/>
        </w:rPr>
        <w:t>* В случае получения кредита (займа) в иностранной валюте и использования его в рублях перечень документов, подтверждающих целевое использование кредита (займа), соответствует перечню документов, установленному для подтверждения целевого использования кредита (за</w:t>
      </w:r>
      <w:r w:rsidRPr="00F2586F">
        <w:rPr>
          <w:rFonts w:ascii="Times New Roman" w:hAnsi="Times New Roman" w:cs="Times New Roman"/>
          <w:sz w:val="24"/>
          <w:szCs w:val="24"/>
        </w:rPr>
        <w:t>й</w:t>
      </w:r>
      <w:r w:rsidRPr="00F2586F">
        <w:rPr>
          <w:rFonts w:ascii="Times New Roman" w:hAnsi="Times New Roman" w:cs="Times New Roman"/>
          <w:sz w:val="24"/>
          <w:szCs w:val="24"/>
        </w:rPr>
        <w:t>ма), полученного в рублях.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586F">
        <w:rPr>
          <w:rFonts w:ascii="Times New Roman" w:hAnsi="Times New Roman" w:cs="Times New Roman"/>
          <w:sz w:val="24"/>
          <w:szCs w:val="24"/>
        </w:rPr>
        <w:t>** Оригиналы документов после сверки с их копиями возвращаются получателю.</w:t>
      </w:r>
    </w:p>
    <w:p w:rsidR="000146F2" w:rsidRPr="00F2586F" w:rsidRDefault="000146F2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43"/>
      <w:bookmarkEnd w:id="3"/>
      <w:r w:rsidRPr="00F2586F">
        <w:rPr>
          <w:rFonts w:ascii="Times New Roman" w:hAnsi="Times New Roman" w:cs="Times New Roman"/>
          <w:sz w:val="24"/>
          <w:szCs w:val="24"/>
        </w:rPr>
        <w:t>*** Документы, оформленные в течение срока действия кредитного договора, подтве</w:t>
      </w:r>
      <w:r w:rsidRPr="00F2586F">
        <w:rPr>
          <w:rFonts w:ascii="Times New Roman" w:hAnsi="Times New Roman" w:cs="Times New Roman"/>
          <w:sz w:val="24"/>
          <w:szCs w:val="24"/>
        </w:rPr>
        <w:t>р</w:t>
      </w:r>
      <w:r w:rsidRPr="00F2586F">
        <w:rPr>
          <w:rFonts w:ascii="Times New Roman" w:hAnsi="Times New Roman" w:cs="Times New Roman"/>
          <w:sz w:val="24"/>
          <w:szCs w:val="24"/>
        </w:rPr>
        <w:t>ждающие осуществление соответствующих видов деятельности.</w:t>
      </w:r>
      <w:r w:rsidR="00A02425">
        <w:rPr>
          <w:rFonts w:ascii="Times New Roman" w:hAnsi="Times New Roman" w:cs="Times New Roman"/>
          <w:sz w:val="24"/>
          <w:szCs w:val="24"/>
        </w:rPr>
        <w:t>».</w:t>
      </w:r>
    </w:p>
    <w:p w:rsidR="00F2586F" w:rsidRPr="000146F2" w:rsidRDefault="00F2586F" w:rsidP="00157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146F2" w:rsidRDefault="000146F2" w:rsidP="000146F2">
      <w:pPr>
        <w:jc w:val="center"/>
      </w:pPr>
      <w:r>
        <w:t>________________________</w:t>
      </w:r>
    </w:p>
    <w:sectPr w:rsidR="000146F2" w:rsidSect="001573C7">
      <w:headerReference w:type="default" r:id="rId8"/>
      <w:pgSz w:w="11905" w:h="16838"/>
      <w:pgMar w:top="709" w:right="567" w:bottom="709" w:left="1276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C7C" w:rsidRDefault="00363C7C" w:rsidP="0025315E">
      <w:pPr>
        <w:spacing w:after="0" w:line="240" w:lineRule="auto"/>
      </w:pPr>
      <w:r>
        <w:separator/>
      </w:r>
    </w:p>
  </w:endnote>
  <w:endnote w:type="continuationSeparator" w:id="1">
    <w:p w:rsidR="00363C7C" w:rsidRDefault="00363C7C" w:rsidP="00253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C7C" w:rsidRDefault="00363C7C" w:rsidP="0025315E">
      <w:pPr>
        <w:spacing w:after="0" w:line="240" w:lineRule="auto"/>
      </w:pPr>
      <w:r>
        <w:separator/>
      </w:r>
    </w:p>
  </w:footnote>
  <w:footnote w:type="continuationSeparator" w:id="1">
    <w:p w:rsidR="00363C7C" w:rsidRDefault="00363C7C" w:rsidP="00253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521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56BD4" w:rsidRDefault="00456BD4">
        <w:pPr>
          <w:pStyle w:val="a3"/>
          <w:jc w:val="right"/>
        </w:pPr>
      </w:p>
      <w:p w:rsidR="00456BD4" w:rsidRDefault="00456BD4">
        <w:pPr>
          <w:pStyle w:val="a3"/>
          <w:jc w:val="right"/>
        </w:pPr>
      </w:p>
      <w:p w:rsidR="0025315E" w:rsidRPr="0025315E" w:rsidRDefault="00F707CE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2531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5315E" w:rsidRPr="002531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531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01C6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531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5315E" w:rsidRDefault="0025315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1969"/>
    <w:rsid w:val="00001C67"/>
    <w:rsid w:val="000146F2"/>
    <w:rsid w:val="000F1969"/>
    <w:rsid w:val="001573C7"/>
    <w:rsid w:val="002352D5"/>
    <w:rsid w:val="0025315E"/>
    <w:rsid w:val="002A7EE2"/>
    <w:rsid w:val="00303976"/>
    <w:rsid w:val="00363C7C"/>
    <w:rsid w:val="00443D99"/>
    <w:rsid w:val="00456BD4"/>
    <w:rsid w:val="00473A8A"/>
    <w:rsid w:val="005839AE"/>
    <w:rsid w:val="005F683F"/>
    <w:rsid w:val="00844605"/>
    <w:rsid w:val="00866568"/>
    <w:rsid w:val="00946FF8"/>
    <w:rsid w:val="009A55E0"/>
    <w:rsid w:val="00A02425"/>
    <w:rsid w:val="00A700EC"/>
    <w:rsid w:val="00A76E27"/>
    <w:rsid w:val="00ED75F6"/>
    <w:rsid w:val="00F2586F"/>
    <w:rsid w:val="00F707CE"/>
    <w:rsid w:val="00F82B6A"/>
    <w:rsid w:val="00FA2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5E"/>
  </w:style>
  <w:style w:type="paragraph" w:styleId="a5">
    <w:name w:val="footer"/>
    <w:basedOn w:val="a"/>
    <w:link w:val="a6"/>
    <w:uiPriority w:val="99"/>
    <w:unhideWhenUsed/>
    <w:rsid w:val="00253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5E"/>
  </w:style>
  <w:style w:type="paragraph" w:styleId="a7">
    <w:name w:val="Balloon Text"/>
    <w:basedOn w:val="a"/>
    <w:link w:val="a8"/>
    <w:uiPriority w:val="99"/>
    <w:semiHidden/>
    <w:unhideWhenUsed/>
    <w:rsid w:val="005F6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5E"/>
  </w:style>
  <w:style w:type="paragraph" w:styleId="a5">
    <w:name w:val="footer"/>
    <w:basedOn w:val="a"/>
    <w:link w:val="a6"/>
    <w:uiPriority w:val="99"/>
    <w:unhideWhenUsed/>
    <w:rsid w:val="00253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5E"/>
  </w:style>
  <w:style w:type="paragraph" w:styleId="a7">
    <w:name w:val="Balloon Text"/>
    <w:basedOn w:val="a"/>
    <w:link w:val="a8"/>
    <w:uiPriority w:val="99"/>
    <w:semiHidden/>
    <w:unhideWhenUsed/>
    <w:rsid w:val="005F6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8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0CC52A77060B64229BF70DC75D03CC7C287A148DC923B755C7A60100E3A0882095133F8286FC8NEc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CC52A77060B64229BF70DC75D03CC7C287A148DC923B755C7A60100E3A0882095133F8286FC8NEc0L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3458</Words>
  <Characters>19714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Олеся</dc:creator>
  <cp:keywords/>
  <dc:description/>
  <cp:lastModifiedBy>Наталья</cp:lastModifiedBy>
  <cp:revision>2</cp:revision>
  <cp:lastPrinted>2019-11-18T07:36:00Z</cp:lastPrinted>
  <dcterms:created xsi:type="dcterms:W3CDTF">2019-11-18T07:37:00Z</dcterms:created>
  <dcterms:modified xsi:type="dcterms:W3CDTF">2019-11-18T07:37:00Z</dcterms:modified>
</cp:coreProperties>
</file>